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498B" w14:textId="77777777" w:rsidR="00E81465" w:rsidRPr="00E81465" w:rsidRDefault="00E81465" w:rsidP="00E81465">
      <w:pPr>
        <w:rPr>
          <w:rFonts w:ascii="Times New Roman" w:eastAsia="Times New Roman" w:hAnsi="Times New Roman" w:cs="Times New Roman"/>
          <w:sz w:val="24"/>
          <w:szCs w:val="24"/>
        </w:rPr>
      </w:pPr>
      <w:r w:rsidRPr="00E81465">
        <w:rPr>
          <w:rFonts w:ascii="Times New Roman" w:eastAsia="Times New Roman" w:hAnsi="Times New Roman" w:cs="Times New Roman"/>
          <w:sz w:val="24"/>
          <w:szCs w:val="24"/>
        </w:rPr>
        <w:t>ЧЕК-ЛИСТ</w:t>
      </w:r>
    </w:p>
    <w:p w14:paraId="200C06D4" w14:textId="77777777" w:rsidR="00E81465" w:rsidRPr="00530243" w:rsidRDefault="00E81465" w:rsidP="00530243">
      <w:pPr>
        <w:rPr>
          <w:rFonts w:ascii="Times New Roman" w:eastAsia="Times New Roman" w:hAnsi="Times New Roman" w:cs="Times New Roman"/>
          <w:sz w:val="24"/>
          <w:szCs w:val="24"/>
        </w:rPr>
      </w:pPr>
      <w:r w:rsidRPr="00530243">
        <w:rPr>
          <w:rFonts w:ascii="Times New Roman" w:eastAsia="Times New Roman" w:hAnsi="Times New Roman" w:cs="Times New Roman"/>
          <w:sz w:val="24"/>
          <w:szCs w:val="24"/>
        </w:rPr>
        <w:t>Вопросы врачу при выборе роддома для заключения контракта</w:t>
      </w:r>
    </w:p>
    <w:p w14:paraId="086EC8BD" w14:textId="77777777" w:rsidR="00E81465" w:rsidRPr="00E81465" w:rsidRDefault="00E81465" w:rsidP="00E81465">
      <w:pPr>
        <w:rPr>
          <w:rFonts w:ascii="Times New Roman" w:eastAsia="Times New Roman" w:hAnsi="Times New Roman" w:cs="Times New Roman"/>
          <w:sz w:val="24"/>
          <w:szCs w:val="24"/>
        </w:rPr>
      </w:pPr>
      <w:r w:rsidRPr="00E81465">
        <w:rPr>
          <w:rFonts w:ascii="Times New Roman" w:eastAsia="Times New Roman" w:hAnsi="Times New Roman" w:cs="Times New Roman"/>
          <w:sz w:val="24"/>
          <w:szCs w:val="24"/>
        </w:rPr>
        <w:t>ВАГИНАЛЬНЫЕ РОДЫ</w:t>
      </w:r>
    </w:p>
    <w:p w14:paraId="1D17A659" w14:textId="77777777" w:rsidR="00AC569F" w:rsidRDefault="005D325E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условия предлагаются по контракту с роддомом</w:t>
      </w:r>
      <w:r w:rsidR="00776A42">
        <w:rPr>
          <w:rFonts w:ascii="Times New Roman" w:eastAsia="Times New Roman" w:hAnsi="Times New Roman" w:cs="Times New Roman"/>
          <w:sz w:val="24"/>
          <w:szCs w:val="24"/>
        </w:rPr>
        <w:t>: родовая</w:t>
      </w:r>
      <w:r w:rsidR="00A241F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84D08">
        <w:rPr>
          <w:rFonts w:ascii="Times New Roman" w:eastAsia="Times New Roman" w:hAnsi="Times New Roman" w:cs="Times New Roman"/>
          <w:sz w:val="24"/>
          <w:szCs w:val="24"/>
        </w:rPr>
        <w:t xml:space="preserve">ванна/душ, туалет, </w:t>
      </w:r>
      <w:proofErr w:type="spellStart"/>
      <w:r w:rsidR="00C84D08">
        <w:rPr>
          <w:rFonts w:ascii="Times New Roman" w:eastAsia="Times New Roman" w:hAnsi="Times New Roman" w:cs="Times New Roman"/>
          <w:sz w:val="24"/>
          <w:szCs w:val="24"/>
        </w:rPr>
        <w:t>фитбол</w:t>
      </w:r>
      <w:proofErr w:type="spellEnd"/>
      <w:r w:rsidR="00C84D08">
        <w:rPr>
          <w:rFonts w:ascii="Times New Roman" w:eastAsia="Times New Roman" w:hAnsi="Times New Roman" w:cs="Times New Roman"/>
          <w:sz w:val="24"/>
          <w:szCs w:val="24"/>
        </w:rPr>
        <w:t xml:space="preserve">, стульчик для вертикальных родов, ванна, затемнение окон, </w:t>
      </w:r>
      <w:r w:rsidR="00C74487">
        <w:rPr>
          <w:rFonts w:ascii="Times New Roman" w:eastAsia="Times New Roman" w:hAnsi="Times New Roman" w:cs="Times New Roman"/>
          <w:sz w:val="24"/>
          <w:szCs w:val="24"/>
        </w:rPr>
        <w:t>маты; послеродовая – на одного/двоих, холодильник, телевизор, личные туалет/ванна</w:t>
      </w:r>
      <w:r w:rsidR="00326AAD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2F5553D7" w14:textId="77777777" w:rsidR="00F35CCF" w:rsidRDefault="005D325E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1465" w:rsidRPr="00A42F29">
        <w:rPr>
          <w:rFonts w:ascii="Times New Roman" w:eastAsia="Times New Roman" w:hAnsi="Times New Roman" w:cs="Times New Roman"/>
          <w:sz w:val="24"/>
          <w:szCs w:val="24"/>
        </w:rPr>
        <w:t xml:space="preserve">Могу ли я приехать на роды с </w:t>
      </w:r>
      <w:proofErr w:type="spellStart"/>
      <w:r w:rsidR="00E81465" w:rsidRPr="00A42F29">
        <w:rPr>
          <w:rFonts w:ascii="Times New Roman" w:eastAsia="Times New Roman" w:hAnsi="Times New Roman" w:cs="Times New Roman"/>
          <w:sz w:val="24"/>
          <w:szCs w:val="24"/>
        </w:rPr>
        <w:t>доулой</w:t>
      </w:r>
      <w:proofErr w:type="spellEnd"/>
      <w:r w:rsidR="00E81465" w:rsidRPr="00A42F29">
        <w:rPr>
          <w:rFonts w:ascii="Times New Roman" w:eastAsia="Times New Roman" w:hAnsi="Times New Roman" w:cs="Times New Roman"/>
          <w:sz w:val="24"/>
          <w:szCs w:val="24"/>
        </w:rPr>
        <w:t>/индивидуальной акушеркой/ мужем?</w:t>
      </w:r>
    </w:p>
    <w:p w14:paraId="777E18B9" w14:textId="77777777" w:rsidR="00A93A74" w:rsidRPr="00F35CCF" w:rsidRDefault="00A93A74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Сколько партнёров может присутствовать на родах?</w:t>
      </w:r>
    </w:p>
    <w:p w14:paraId="3B876532" w14:textId="77777777" w:rsidR="00E02B0C" w:rsidRPr="00A42F29" w:rsidRDefault="00E02B0C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A42F29">
        <w:rPr>
          <w:rFonts w:ascii="Times New Roman" w:eastAsia="Times New Roman" w:hAnsi="Times New Roman" w:cs="Times New Roman"/>
          <w:sz w:val="24"/>
          <w:szCs w:val="24"/>
        </w:rPr>
        <w:t>Что разрешено брать с собой в родовую палату?</w:t>
      </w:r>
    </w:p>
    <w:p w14:paraId="54420FE5" w14:textId="77777777" w:rsidR="00E02B0C" w:rsidRDefault="00731958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A42F29">
        <w:rPr>
          <w:rFonts w:ascii="Times New Roman" w:eastAsia="Times New Roman" w:hAnsi="Times New Roman" w:cs="Times New Roman"/>
          <w:sz w:val="24"/>
          <w:szCs w:val="24"/>
        </w:rPr>
        <w:t>Что положить в сумку в роддом?</w:t>
      </w:r>
    </w:p>
    <w:p w14:paraId="0568B124" w14:textId="77777777" w:rsidR="002E2625" w:rsidRPr="002E2625" w:rsidRDefault="002E2625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A42F29">
        <w:rPr>
          <w:rFonts w:ascii="Times New Roman" w:eastAsia="Times New Roman" w:hAnsi="Times New Roman" w:cs="Times New Roman"/>
          <w:sz w:val="24"/>
          <w:szCs w:val="24"/>
        </w:rPr>
        <w:t>Необходимы ли компрессионные чулки? Если да, то какие?</w:t>
      </w:r>
    </w:p>
    <w:p w14:paraId="1C60699A" w14:textId="77777777" w:rsidR="003564EE" w:rsidRPr="003564EE" w:rsidRDefault="003564EE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A42F29">
        <w:rPr>
          <w:rFonts w:ascii="Times New Roman" w:eastAsia="Times New Roman" w:hAnsi="Times New Roman" w:cs="Times New Roman"/>
          <w:sz w:val="24"/>
          <w:szCs w:val="24"/>
        </w:rPr>
        <w:t>Когда ехать в роддом?</w:t>
      </w:r>
    </w:p>
    <w:p w14:paraId="39C00346" w14:textId="77777777" w:rsidR="003564EE" w:rsidRPr="00A42F29" w:rsidRDefault="003564EE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A42F29">
        <w:rPr>
          <w:rFonts w:ascii="Times New Roman" w:eastAsia="Times New Roman" w:hAnsi="Times New Roman" w:cs="Times New Roman"/>
          <w:sz w:val="24"/>
          <w:szCs w:val="24"/>
        </w:rPr>
        <w:t>Какая тактика действий будет, если я перехожу ПДР: предположительную дату родов?</w:t>
      </w:r>
    </w:p>
    <w:p w14:paraId="164A7577" w14:textId="77777777" w:rsidR="003564EE" w:rsidRDefault="003564EE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A42F29">
        <w:rPr>
          <w:rFonts w:ascii="Times New Roman" w:eastAsia="Times New Roman" w:hAnsi="Times New Roman" w:cs="Times New Roman"/>
          <w:sz w:val="24"/>
          <w:szCs w:val="24"/>
        </w:rPr>
        <w:t>В каких случаях целесообразно стимулировать роды? Каким образом это делается в роддоме?</w:t>
      </w:r>
    </w:p>
    <w:p w14:paraId="41891253" w14:textId="77777777" w:rsidR="003564EE" w:rsidRDefault="003564EE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A42F29">
        <w:rPr>
          <w:rFonts w:ascii="Times New Roman" w:eastAsia="Times New Roman" w:hAnsi="Times New Roman" w:cs="Times New Roman"/>
          <w:sz w:val="24"/>
          <w:szCs w:val="24"/>
        </w:rPr>
        <w:t>Какой безводный период вы допускаете после отхождения вод?</w:t>
      </w:r>
    </w:p>
    <w:p w14:paraId="4290C78E" w14:textId="25DA2333" w:rsidR="00DF46C0" w:rsidRPr="003564EE" w:rsidRDefault="00DF46C0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Какие действия и в какой период происходят при преждевременном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излит</w:t>
      </w:r>
      <w:r w:rsidR="00724E50">
        <w:rPr>
          <w:rFonts w:ascii="Times New Roman" w:eastAsia="Times New Roman" w:hAnsi="Times New Roman" w:cs="Times New Roman"/>
          <w:sz w:val="24"/>
          <w:szCs w:val="24"/>
        </w:rPr>
        <w:t>ии</w:t>
      </w:r>
      <w:proofErr w:type="spellEnd"/>
      <w:r w:rsidR="00724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вод?</w:t>
      </w:r>
      <w:r w:rsidR="00603BAA">
        <w:rPr>
          <w:rFonts w:ascii="Times New Roman" w:eastAsia="Times New Roman" w:hAnsi="Times New Roman" w:cs="Times New Roman"/>
          <w:sz w:val="24"/>
          <w:szCs w:val="24"/>
        </w:rPr>
        <w:t xml:space="preserve"> Как часто осмотры?</w:t>
      </w:r>
    </w:p>
    <w:p w14:paraId="47445E6A" w14:textId="77777777" w:rsidR="00C1414E" w:rsidRDefault="00C1414E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A42F29">
        <w:rPr>
          <w:rFonts w:ascii="Times New Roman" w:eastAsia="Times New Roman" w:hAnsi="Times New Roman" w:cs="Times New Roman"/>
          <w:sz w:val="24"/>
          <w:szCs w:val="24"/>
        </w:rPr>
        <w:t xml:space="preserve">Как часто мы будем слушать </w:t>
      </w:r>
      <w:r w:rsidR="00603BAA">
        <w:rPr>
          <w:rFonts w:ascii="Times New Roman" w:eastAsia="Times New Roman" w:hAnsi="Times New Roman" w:cs="Times New Roman"/>
          <w:sz w:val="24"/>
          <w:szCs w:val="24"/>
        </w:rPr>
        <w:t xml:space="preserve">в родах </w:t>
      </w:r>
      <w:r w:rsidRPr="00A42F29">
        <w:rPr>
          <w:rFonts w:ascii="Times New Roman" w:eastAsia="Times New Roman" w:hAnsi="Times New Roman" w:cs="Times New Roman"/>
          <w:sz w:val="24"/>
          <w:szCs w:val="24"/>
        </w:rPr>
        <w:t>сердечко малышу</w:t>
      </w:r>
      <w:r w:rsidR="00AD5DDA">
        <w:rPr>
          <w:rFonts w:ascii="Times New Roman" w:eastAsia="Times New Roman" w:hAnsi="Times New Roman" w:cs="Times New Roman"/>
          <w:sz w:val="24"/>
          <w:szCs w:val="24"/>
        </w:rPr>
        <w:t xml:space="preserve"> (показания </w:t>
      </w:r>
      <w:proofErr w:type="spellStart"/>
      <w:r w:rsidR="00AD5DDA">
        <w:rPr>
          <w:rFonts w:ascii="Times New Roman" w:eastAsia="Times New Roman" w:hAnsi="Times New Roman" w:cs="Times New Roman"/>
          <w:sz w:val="24"/>
          <w:szCs w:val="24"/>
        </w:rPr>
        <w:t>ктг</w:t>
      </w:r>
      <w:proofErr w:type="spellEnd"/>
      <w:r w:rsidR="00AD5DD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4E6DB75" w14:textId="77777777" w:rsidR="00AD5DDA" w:rsidRPr="003564EE" w:rsidRDefault="00AD5DDA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Есть ли в роддоме беспроводной прибор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ктг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77DCDE7" w14:textId="77777777" w:rsidR="00E81465" w:rsidRPr="00454830" w:rsidRDefault="00E81465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A42F29">
        <w:rPr>
          <w:rFonts w:ascii="Times New Roman" w:eastAsia="Times New Roman" w:hAnsi="Times New Roman" w:cs="Times New Roman"/>
          <w:sz w:val="24"/>
          <w:szCs w:val="24"/>
        </w:rPr>
        <w:t>В каком случае может быть оправданным прокол пузыря?</w:t>
      </w:r>
    </w:p>
    <w:p w14:paraId="4050EBD0" w14:textId="77777777" w:rsidR="00E81465" w:rsidRDefault="00E81465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A42F29">
        <w:rPr>
          <w:rFonts w:ascii="Times New Roman" w:eastAsia="Times New Roman" w:hAnsi="Times New Roman" w:cs="Times New Roman"/>
          <w:sz w:val="24"/>
          <w:szCs w:val="24"/>
        </w:rPr>
        <w:t>Могу ли я рожать в своей одежде?</w:t>
      </w:r>
    </w:p>
    <w:p w14:paraId="7B735CAE" w14:textId="77777777" w:rsidR="00C1414E" w:rsidRPr="00C1414E" w:rsidRDefault="00C1414E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A42F29">
        <w:rPr>
          <w:rFonts w:ascii="Times New Roman" w:eastAsia="Times New Roman" w:hAnsi="Times New Roman" w:cs="Times New Roman"/>
          <w:sz w:val="24"/>
          <w:szCs w:val="24"/>
        </w:rPr>
        <w:t>Могу ли есть и пить в родах?</w:t>
      </w:r>
    </w:p>
    <w:p w14:paraId="13B7826A" w14:textId="77777777" w:rsidR="00E81465" w:rsidRDefault="00E81465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A42F29">
        <w:rPr>
          <w:rFonts w:ascii="Times New Roman" w:eastAsia="Times New Roman" w:hAnsi="Times New Roman" w:cs="Times New Roman"/>
          <w:sz w:val="24"/>
          <w:szCs w:val="24"/>
        </w:rPr>
        <w:t xml:space="preserve">Я смогу свободно передвигаться на схватках и в </w:t>
      </w:r>
      <w:proofErr w:type="spellStart"/>
      <w:r w:rsidRPr="00A42F29">
        <w:rPr>
          <w:rFonts w:ascii="Times New Roman" w:eastAsia="Times New Roman" w:hAnsi="Times New Roman" w:cs="Times New Roman"/>
          <w:sz w:val="24"/>
          <w:szCs w:val="24"/>
        </w:rPr>
        <w:t>потужном</w:t>
      </w:r>
      <w:proofErr w:type="spellEnd"/>
      <w:r w:rsidRPr="00A42F29">
        <w:rPr>
          <w:rFonts w:ascii="Times New Roman" w:eastAsia="Times New Roman" w:hAnsi="Times New Roman" w:cs="Times New Roman"/>
          <w:sz w:val="24"/>
          <w:szCs w:val="24"/>
        </w:rPr>
        <w:t xml:space="preserve"> периоде?</w:t>
      </w:r>
      <w:r w:rsidR="00A241F5">
        <w:rPr>
          <w:rFonts w:ascii="Times New Roman" w:eastAsia="Times New Roman" w:hAnsi="Times New Roman" w:cs="Times New Roman"/>
          <w:sz w:val="24"/>
          <w:szCs w:val="24"/>
        </w:rPr>
        <w:t xml:space="preserve"> Выбрать позу для потуг?</w:t>
      </w:r>
    </w:p>
    <w:p w14:paraId="0212D216" w14:textId="3CDFD4B4" w:rsidR="000F5E47" w:rsidRPr="00A42F29" w:rsidRDefault="000F5E47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Могу ли проживать схватки в ванной/душе? Могу ли родить в вод</w:t>
      </w:r>
      <w:r w:rsidR="005E2622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7124499" w14:textId="77777777" w:rsidR="00E81465" w:rsidRPr="00A42F29" w:rsidRDefault="00E81465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A42F29">
        <w:rPr>
          <w:rFonts w:ascii="Times New Roman" w:eastAsia="Times New Roman" w:hAnsi="Times New Roman" w:cs="Times New Roman"/>
          <w:sz w:val="24"/>
          <w:szCs w:val="24"/>
        </w:rPr>
        <w:t>Сколько времени даётся на рождени</w:t>
      </w:r>
      <w:r w:rsidR="00F35CCF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A42F29">
        <w:rPr>
          <w:rFonts w:ascii="Times New Roman" w:eastAsia="Times New Roman" w:hAnsi="Times New Roman" w:cs="Times New Roman"/>
          <w:sz w:val="24"/>
          <w:szCs w:val="24"/>
        </w:rPr>
        <w:t>плаценты при условии отсутствия кровотечения? Можно ли обрезать пуповину после рождения плаценты?</w:t>
      </w:r>
    </w:p>
    <w:p w14:paraId="02DE7AAE" w14:textId="77777777" w:rsidR="008D55DE" w:rsidRDefault="00E81465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A42F29">
        <w:rPr>
          <w:rFonts w:ascii="Times New Roman" w:eastAsia="Times New Roman" w:hAnsi="Times New Roman" w:cs="Times New Roman"/>
          <w:sz w:val="24"/>
          <w:szCs w:val="24"/>
        </w:rPr>
        <w:t>Сколько часов я могу находиться в родах, если нет медицинских показаний для кесарева</w:t>
      </w:r>
      <w:r w:rsidR="008D55DE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C150834" w14:textId="77777777" w:rsidR="00E81465" w:rsidRPr="008D55DE" w:rsidRDefault="00E81465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8D55DE">
        <w:rPr>
          <w:rFonts w:ascii="Times New Roman" w:eastAsia="Times New Roman" w:hAnsi="Times New Roman" w:cs="Times New Roman"/>
          <w:sz w:val="24"/>
          <w:szCs w:val="24"/>
        </w:rPr>
        <w:t>Если в родах есть показания для экстренного кесарева, муж/доула/индивидуальная акушерка могут присутствовать на операции?</w:t>
      </w:r>
    </w:p>
    <w:p w14:paraId="3DE88610" w14:textId="77777777" w:rsidR="00E81465" w:rsidRPr="00A42F29" w:rsidRDefault="00E81465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A42F29">
        <w:rPr>
          <w:rFonts w:ascii="Times New Roman" w:eastAsia="Times New Roman" w:hAnsi="Times New Roman" w:cs="Times New Roman"/>
          <w:sz w:val="24"/>
          <w:szCs w:val="24"/>
        </w:rPr>
        <w:t xml:space="preserve">Можно ли сразу после рождения малыша </w:t>
      </w:r>
      <w:r w:rsidR="00D85111">
        <w:rPr>
          <w:rFonts w:ascii="Times New Roman" w:eastAsia="Times New Roman" w:hAnsi="Times New Roman" w:cs="Times New Roman"/>
          <w:sz w:val="24"/>
          <w:szCs w:val="24"/>
        </w:rPr>
        <w:t xml:space="preserve">выложить его на живот и </w:t>
      </w:r>
      <w:r w:rsidRPr="00A42F29">
        <w:rPr>
          <w:rFonts w:ascii="Times New Roman" w:eastAsia="Times New Roman" w:hAnsi="Times New Roman" w:cs="Times New Roman"/>
          <w:sz w:val="24"/>
          <w:szCs w:val="24"/>
        </w:rPr>
        <w:t>приложить его к груди?</w:t>
      </w:r>
    </w:p>
    <w:p w14:paraId="1C6BF61F" w14:textId="77777777" w:rsidR="00FB4AB5" w:rsidRPr="00A42F29" w:rsidRDefault="00E81465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A42F29">
        <w:rPr>
          <w:rFonts w:ascii="Times New Roman" w:eastAsia="Times New Roman" w:hAnsi="Times New Roman" w:cs="Times New Roman"/>
          <w:sz w:val="24"/>
          <w:szCs w:val="24"/>
        </w:rPr>
        <w:t>Какие процедуры делают малышу сразу после рождения? Можно ли от них отказаться?</w:t>
      </w:r>
    </w:p>
    <w:p w14:paraId="74CDC2B9" w14:textId="77777777" w:rsidR="00E81465" w:rsidRPr="00A42F29" w:rsidRDefault="00E81465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A42F29">
        <w:rPr>
          <w:rFonts w:ascii="Times New Roman" w:eastAsia="Times New Roman" w:hAnsi="Times New Roman" w:cs="Times New Roman"/>
          <w:sz w:val="24"/>
          <w:szCs w:val="24"/>
        </w:rPr>
        <w:t xml:space="preserve">Может ли </w:t>
      </w:r>
      <w:proofErr w:type="spellStart"/>
      <w:r w:rsidRPr="00A42F29">
        <w:rPr>
          <w:rFonts w:ascii="Times New Roman" w:eastAsia="Times New Roman" w:hAnsi="Times New Roman" w:cs="Times New Roman"/>
          <w:sz w:val="24"/>
          <w:szCs w:val="24"/>
        </w:rPr>
        <w:t>неонатолог</w:t>
      </w:r>
      <w:proofErr w:type="spellEnd"/>
      <w:r w:rsidRPr="00A42F29">
        <w:rPr>
          <w:rFonts w:ascii="Times New Roman" w:eastAsia="Times New Roman" w:hAnsi="Times New Roman" w:cs="Times New Roman"/>
          <w:sz w:val="24"/>
          <w:szCs w:val="24"/>
        </w:rPr>
        <w:t xml:space="preserve"> производить осмотр малыша у меня на груди или животе?</w:t>
      </w:r>
    </w:p>
    <w:p w14:paraId="14B42DA5" w14:textId="77777777" w:rsidR="00776F14" w:rsidRDefault="00E81465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A42F29">
        <w:rPr>
          <w:rFonts w:ascii="Times New Roman" w:eastAsia="Times New Roman" w:hAnsi="Times New Roman" w:cs="Times New Roman"/>
          <w:sz w:val="24"/>
          <w:szCs w:val="24"/>
        </w:rPr>
        <w:t>Могу ли я отказаться от окситоцина после родов при отсутствии признаков кровотечения</w:t>
      </w:r>
    </w:p>
    <w:p w14:paraId="5F47BEEC" w14:textId="77777777" w:rsidR="00E81465" w:rsidRPr="00A42F29" w:rsidRDefault="00E81465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A42F29">
        <w:rPr>
          <w:rFonts w:ascii="Times New Roman" w:eastAsia="Times New Roman" w:hAnsi="Times New Roman" w:cs="Times New Roman"/>
          <w:sz w:val="24"/>
          <w:szCs w:val="24"/>
        </w:rPr>
        <w:t>Могу ли я забрать плаценту с собой? Что мне надо для этого сделать?</w:t>
      </w:r>
    </w:p>
    <w:p w14:paraId="5E745579" w14:textId="77777777" w:rsidR="00E81465" w:rsidRPr="00A42F29" w:rsidRDefault="00E81465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A42F29">
        <w:rPr>
          <w:rFonts w:ascii="Times New Roman" w:eastAsia="Times New Roman" w:hAnsi="Times New Roman" w:cs="Times New Roman"/>
          <w:sz w:val="24"/>
          <w:szCs w:val="24"/>
        </w:rPr>
        <w:t>В роддоме принято совместное пребывание малыша с мамой в послеродовой палате?</w:t>
      </w:r>
    </w:p>
    <w:p w14:paraId="2FFFF8D2" w14:textId="77777777" w:rsidR="00E81465" w:rsidRPr="00A42F29" w:rsidRDefault="00E81465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A42F29">
        <w:rPr>
          <w:rFonts w:ascii="Times New Roman" w:eastAsia="Times New Roman" w:hAnsi="Times New Roman" w:cs="Times New Roman"/>
          <w:sz w:val="24"/>
          <w:szCs w:val="24"/>
        </w:rPr>
        <w:t>В роддоме принято докармливать ребёнка смесью?</w:t>
      </w:r>
    </w:p>
    <w:p w14:paraId="09F95F6B" w14:textId="1CCD3794" w:rsidR="00E81465" w:rsidRPr="00A42F29" w:rsidRDefault="00E81465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A42F29">
        <w:rPr>
          <w:rFonts w:ascii="Times New Roman" w:eastAsia="Times New Roman" w:hAnsi="Times New Roman" w:cs="Times New Roman"/>
          <w:sz w:val="24"/>
          <w:szCs w:val="24"/>
        </w:rPr>
        <w:t>Можно ли заказать  еду в роддом или есть еду, которую передадут родственники?</w:t>
      </w:r>
      <w:r w:rsidR="00A40352">
        <w:rPr>
          <w:rFonts w:ascii="Times New Roman" w:eastAsia="Times New Roman" w:hAnsi="Times New Roman" w:cs="Times New Roman"/>
          <w:sz w:val="24"/>
          <w:szCs w:val="24"/>
        </w:rPr>
        <w:t xml:space="preserve"> В родах, в послеродовом периоде </w:t>
      </w:r>
    </w:p>
    <w:p w14:paraId="3ECE3827" w14:textId="7C40A36C" w:rsidR="00E81465" w:rsidRDefault="00E81465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A42F29">
        <w:rPr>
          <w:rFonts w:ascii="Times New Roman" w:eastAsia="Times New Roman" w:hAnsi="Times New Roman" w:cs="Times New Roman"/>
          <w:sz w:val="24"/>
          <w:szCs w:val="24"/>
        </w:rPr>
        <w:t>Через какое время можно выписаться из роддома при условии хорошего самочувствия мамы и малыша?</w:t>
      </w:r>
    </w:p>
    <w:p w14:paraId="56CA629E" w14:textId="26421D70" w:rsidR="007901EC" w:rsidRDefault="007901EC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какие сутки какие манипуляции с ребёнком предлагает роддом? Прививки, витамин К, </w:t>
      </w:r>
      <w:proofErr w:type="spellStart"/>
      <w:r w:rsidR="004130A1">
        <w:rPr>
          <w:rFonts w:ascii="Times New Roman" w:eastAsia="Times New Roman" w:hAnsi="Times New Roman" w:cs="Times New Roman"/>
          <w:sz w:val="24"/>
          <w:szCs w:val="24"/>
        </w:rPr>
        <w:t>аудиоскрининг</w:t>
      </w:r>
      <w:proofErr w:type="spellEnd"/>
      <w:r w:rsidR="004130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130A1">
        <w:rPr>
          <w:rFonts w:ascii="Times New Roman" w:eastAsia="Times New Roman" w:hAnsi="Times New Roman" w:cs="Times New Roman"/>
          <w:sz w:val="24"/>
          <w:szCs w:val="24"/>
        </w:rPr>
        <w:t>скрининги</w:t>
      </w:r>
      <w:proofErr w:type="spellEnd"/>
      <w:r w:rsidR="004130A1">
        <w:rPr>
          <w:rFonts w:ascii="Times New Roman" w:eastAsia="Times New Roman" w:hAnsi="Times New Roman" w:cs="Times New Roman"/>
          <w:sz w:val="24"/>
          <w:szCs w:val="24"/>
        </w:rPr>
        <w:t xml:space="preserve"> органов и </w:t>
      </w:r>
      <w:proofErr w:type="spellStart"/>
      <w:r w:rsidR="007D6819">
        <w:rPr>
          <w:rFonts w:ascii="Times New Roman" w:eastAsia="Times New Roman" w:hAnsi="Times New Roman" w:cs="Times New Roman"/>
          <w:sz w:val="24"/>
          <w:szCs w:val="24"/>
        </w:rPr>
        <w:t>нейросонография</w:t>
      </w:r>
      <w:proofErr w:type="spellEnd"/>
      <w:r w:rsidR="007D6819">
        <w:rPr>
          <w:rFonts w:ascii="Times New Roman" w:eastAsia="Times New Roman" w:hAnsi="Times New Roman" w:cs="Times New Roman"/>
          <w:sz w:val="24"/>
          <w:szCs w:val="24"/>
        </w:rPr>
        <w:t xml:space="preserve"> (обследование головного мозга), скрининг из пяточки, определяется ли группа крови и резус фактор </w:t>
      </w:r>
    </w:p>
    <w:p w14:paraId="084D176C" w14:textId="77777777" w:rsidR="00A93A74" w:rsidRPr="00A42F29" w:rsidRDefault="00A93A74" w:rsidP="002B7C7D">
      <w:pPr>
        <w:pStyle w:val="a4"/>
        <w:numPr>
          <w:ilvl w:val="0"/>
          <w:numId w:val="14"/>
        </w:num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Возможна ли ранняя выписка из роддома?</w:t>
      </w:r>
    </w:p>
    <w:p w14:paraId="10884941" w14:textId="77777777" w:rsidR="00E81465" w:rsidRPr="00E81465" w:rsidRDefault="00E81465" w:rsidP="002B7C7D">
      <w:pPr>
        <w:ind w:hanging="708"/>
        <w:rPr>
          <w:rFonts w:ascii="Times New Roman" w:eastAsia="Times New Roman" w:hAnsi="Times New Roman" w:cs="Times New Roman"/>
          <w:sz w:val="24"/>
          <w:szCs w:val="24"/>
        </w:rPr>
      </w:pPr>
    </w:p>
    <w:p w14:paraId="576EECDF" w14:textId="77777777" w:rsidR="00E81465" w:rsidRPr="00A42F29" w:rsidRDefault="00E81465" w:rsidP="009F5399">
      <w:pPr>
        <w:ind w:hanging="708"/>
        <w:rPr>
          <w:rFonts w:ascii="Times New Roman" w:eastAsia="Times New Roman" w:hAnsi="Times New Roman" w:cs="Times New Roman"/>
          <w:sz w:val="24"/>
          <w:szCs w:val="24"/>
        </w:rPr>
      </w:pPr>
      <w:r w:rsidRPr="00E81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8211EF" w14:textId="77777777" w:rsidR="0088428D" w:rsidRPr="00A42F29" w:rsidRDefault="0088428D" w:rsidP="002B7C7D">
      <w:pPr>
        <w:ind w:hanging="708"/>
        <w:rPr>
          <w:rFonts w:ascii="Times New Roman" w:eastAsia="Times New Roman" w:hAnsi="Times New Roman" w:cs="Times New Roman"/>
          <w:sz w:val="24"/>
          <w:szCs w:val="24"/>
        </w:rPr>
      </w:pPr>
    </w:p>
    <w:sectPr w:rsidR="0088428D" w:rsidRPr="00A42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3B36"/>
    <w:multiLevelType w:val="hybridMultilevel"/>
    <w:tmpl w:val="0930B4DE"/>
    <w:lvl w:ilvl="0" w:tplc="041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C5284"/>
    <w:multiLevelType w:val="hybridMultilevel"/>
    <w:tmpl w:val="BFCA22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E3980"/>
    <w:multiLevelType w:val="hybridMultilevel"/>
    <w:tmpl w:val="661A695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D7BF8"/>
    <w:multiLevelType w:val="hybridMultilevel"/>
    <w:tmpl w:val="6E80AF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311E3"/>
    <w:multiLevelType w:val="hybridMultilevel"/>
    <w:tmpl w:val="D0746900"/>
    <w:lvl w:ilvl="0" w:tplc="041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</w:abstractNum>
  <w:abstractNum w:abstractNumId="5" w15:restartNumberingAfterBreak="0">
    <w:nsid w:val="3E5E4DA7"/>
    <w:multiLevelType w:val="hybridMultilevel"/>
    <w:tmpl w:val="9746C9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91F0A"/>
    <w:multiLevelType w:val="hybridMultilevel"/>
    <w:tmpl w:val="E07CA2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640A2"/>
    <w:multiLevelType w:val="hybridMultilevel"/>
    <w:tmpl w:val="954E80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37584"/>
    <w:multiLevelType w:val="hybridMultilevel"/>
    <w:tmpl w:val="E83AA37E"/>
    <w:lvl w:ilvl="0" w:tplc="041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E2F24"/>
    <w:multiLevelType w:val="hybridMultilevel"/>
    <w:tmpl w:val="6A84DF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65036"/>
    <w:multiLevelType w:val="hybridMultilevel"/>
    <w:tmpl w:val="C9626B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00CAA"/>
    <w:multiLevelType w:val="hybridMultilevel"/>
    <w:tmpl w:val="EE84D6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12CE3"/>
    <w:multiLevelType w:val="hybridMultilevel"/>
    <w:tmpl w:val="55ECC3CE"/>
    <w:lvl w:ilvl="0" w:tplc="041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D6D04"/>
    <w:multiLevelType w:val="hybridMultilevel"/>
    <w:tmpl w:val="23C210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619849">
    <w:abstractNumId w:val="7"/>
  </w:num>
  <w:num w:numId="2" w16cid:durableId="1690254776">
    <w:abstractNumId w:val="0"/>
  </w:num>
  <w:num w:numId="3" w16cid:durableId="1856571144">
    <w:abstractNumId w:val="10"/>
  </w:num>
  <w:num w:numId="4" w16cid:durableId="1482622777">
    <w:abstractNumId w:val="11"/>
  </w:num>
  <w:num w:numId="5" w16cid:durableId="826047357">
    <w:abstractNumId w:val="3"/>
  </w:num>
  <w:num w:numId="6" w16cid:durableId="1871066444">
    <w:abstractNumId w:val="9"/>
  </w:num>
  <w:num w:numId="7" w16cid:durableId="1540320769">
    <w:abstractNumId w:val="13"/>
  </w:num>
  <w:num w:numId="8" w16cid:durableId="1671986599">
    <w:abstractNumId w:val="6"/>
  </w:num>
  <w:num w:numId="9" w16cid:durableId="967320514">
    <w:abstractNumId w:val="2"/>
  </w:num>
  <w:num w:numId="10" w16cid:durableId="1687251544">
    <w:abstractNumId w:val="8"/>
  </w:num>
  <w:num w:numId="11" w16cid:durableId="1347175725">
    <w:abstractNumId w:val="1"/>
  </w:num>
  <w:num w:numId="12" w16cid:durableId="2087871584">
    <w:abstractNumId w:val="5"/>
  </w:num>
  <w:num w:numId="13" w16cid:durableId="1883445614">
    <w:abstractNumId w:val="12"/>
  </w:num>
  <w:num w:numId="14" w16cid:durableId="292102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EC"/>
    <w:rsid w:val="000F5E47"/>
    <w:rsid w:val="001275AD"/>
    <w:rsid w:val="00256911"/>
    <w:rsid w:val="00293469"/>
    <w:rsid w:val="002B7C7D"/>
    <w:rsid w:val="002E2625"/>
    <w:rsid w:val="00326AAD"/>
    <w:rsid w:val="003564EE"/>
    <w:rsid w:val="004130A1"/>
    <w:rsid w:val="00454830"/>
    <w:rsid w:val="004C1E43"/>
    <w:rsid w:val="00530243"/>
    <w:rsid w:val="005D325E"/>
    <w:rsid w:val="005E2622"/>
    <w:rsid w:val="00603BAA"/>
    <w:rsid w:val="006C0096"/>
    <w:rsid w:val="006F3423"/>
    <w:rsid w:val="00724E50"/>
    <w:rsid w:val="00731958"/>
    <w:rsid w:val="00742C07"/>
    <w:rsid w:val="00776A42"/>
    <w:rsid w:val="00776F14"/>
    <w:rsid w:val="007840A5"/>
    <w:rsid w:val="007901EC"/>
    <w:rsid w:val="007D6819"/>
    <w:rsid w:val="00812C9A"/>
    <w:rsid w:val="0088428D"/>
    <w:rsid w:val="00890AFA"/>
    <w:rsid w:val="008D55DE"/>
    <w:rsid w:val="009A0209"/>
    <w:rsid w:val="009F5399"/>
    <w:rsid w:val="00A16F58"/>
    <w:rsid w:val="00A241F5"/>
    <w:rsid w:val="00A40352"/>
    <w:rsid w:val="00A42F29"/>
    <w:rsid w:val="00A85B6A"/>
    <w:rsid w:val="00A93A74"/>
    <w:rsid w:val="00AC569F"/>
    <w:rsid w:val="00AD5DDA"/>
    <w:rsid w:val="00B770EC"/>
    <w:rsid w:val="00BB6F7D"/>
    <w:rsid w:val="00C1414E"/>
    <w:rsid w:val="00C74487"/>
    <w:rsid w:val="00C84D08"/>
    <w:rsid w:val="00C874AD"/>
    <w:rsid w:val="00D85111"/>
    <w:rsid w:val="00DF46C0"/>
    <w:rsid w:val="00E02B0C"/>
    <w:rsid w:val="00E81465"/>
    <w:rsid w:val="00F35CCF"/>
    <w:rsid w:val="00FB062C"/>
    <w:rsid w:val="00FB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E4791D"/>
  <w15:chartTrackingRefBased/>
  <w15:docId w15:val="{2CAB8920-DBEA-2742-AD6E-5D740844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75AD"/>
    <w:rPr>
      <w:b/>
      <w:bCs/>
    </w:rPr>
  </w:style>
  <w:style w:type="paragraph" w:styleId="a4">
    <w:name w:val="List Paragraph"/>
    <w:basedOn w:val="a"/>
    <w:uiPriority w:val="34"/>
    <w:qFormat/>
    <w:rsid w:val="00530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Кристина</dc:creator>
  <cp:keywords/>
  <dc:description/>
  <cp:lastModifiedBy>Стома Кристина Александровна</cp:lastModifiedBy>
  <cp:revision>41</cp:revision>
  <dcterms:created xsi:type="dcterms:W3CDTF">2022-01-24T22:25:00Z</dcterms:created>
  <dcterms:modified xsi:type="dcterms:W3CDTF">2022-10-04T12:11:00Z</dcterms:modified>
</cp:coreProperties>
</file>